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2" w:rsidRDefault="00CC7C42" w:rsidP="00CC7C42">
      <w:pPr>
        <w:jc w:val="center"/>
        <w:rPr>
          <w:b/>
          <w:sz w:val="32"/>
          <w:szCs w:val="32"/>
          <w:u w:val="single"/>
        </w:rPr>
      </w:pPr>
      <w:r w:rsidRPr="00CC7C42">
        <w:rPr>
          <w:b/>
          <w:sz w:val="32"/>
          <w:szCs w:val="32"/>
          <w:u w:val="single"/>
        </w:rPr>
        <w:t>Avis de convocation</w:t>
      </w:r>
    </w:p>
    <w:p w:rsidR="00AC0F8E" w:rsidRDefault="00AC0F8E" w:rsidP="00CC7C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Assemblée générale spéciale</w:t>
      </w:r>
    </w:p>
    <w:p w:rsidR="00771CEB" w:rsidRPr="00FA42E5" w:rsidRDefault="00771CEB" w:rsidP="00CC7C42">
      <w:pPr>
        <w:jc w:val="center"/>
        <w:rPr>
          <w:b/>
          <w:sz w:val="24"/>
          <w:szCs w:val="24"/>
          <w:u w:val="single"/>
        </w:rPr>
      </w:pPr>
      <w:r w:rsidRPr="00FA42E5">
        <w:rPr>
          <w:b/>
          <w:sz w:val="24"/>
          <w:szCs w:val="24"/>
          <w:u w:val="single"/>
        </w:rPr>
        <w:t>19 juin 2021</w:t>
      </w:r>
    </w:p>
    <w:p w:rsidR="00771CEB" w:rsidRPr="00CC7C42" w:rsidRDefault="00FA42E5" w:rsidP="00CC7C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600, rue principale St-Luc-de-Vincennes</w:t>
      </w:r>
    </w:p>
    <w:p w:rsidR="00CC7C42" w:rsidRDefault="00CC7C42"/>
    <w:p w:rsidR="00A724DE" w:rsidRDefault="00D374D4">
      <w:r>
        <w:t>Bonjour cher membres,</w:t>
      </w:r>
    </w:p>
    <w:p w:rsidR="004A7996" w:rsidRDefault="00D374D4">
      <w:r>
        <w:t xml:space="preserve">La présente est pour vous informer que pour des raisons légales, Il y aura </w:t>
      </w:r>
      <w:r w:rsidR="00FA42E5">
        <w:t xml:space="preserve">une </w:t>
      </w:r>
      <w:r>
        <w:t xml:space="preserve"> assemblée générale</w:t>
      </w:r>
      <w:r w:rsidR="00FA42E5">
        <w:t xml:space="preserve"> spéciale à 13 h00 </w:t>
      </w:r>
      <w:r>
        <w:t xml:space="preserve"> le 19 juin</w:t>
      </w:r>
      <w:r w:rsidR="00AC0F8E">
        <w:t xml:space="preserve"> 2021</w:t>
      </w:r>
      <w:r>
        <w:t xml:space="preserve">. </w:t>
      </w:r>
      <w:r w:rsidR="00AC0F8E">
        <w:t xml:space="preserve">L’assemblée générale annuelle sera donc </w:t>
      </w:r>
      <w:r w:rsidR="00780089">
        <w:t>précédée</w:t>
      </w:r>
      <w:r w:rsidR="00AC0F8E">
        <w:t xml:space="preserve"> pa</w:t>
      </w:r>
      <w:r w:rsidR="00780089">
        <w:t>r</w:t>
      </w:r>
      <w:r w:rsidR="00AC0F8E">
        <w:t xml:space="preserve"> u</w:t>
      </w:r>
      <w:r>
        <w:t xml:space="preserve">ne courte assemblée générale spéciale </w:t>
      </w:r>
      <w:r w:rsidR="00780089">
        <w:t>au même endroit.</w:t>
      </w:r>
      <w:r>
        <w:t xml:space="preserve"> </w:t>
      </w:r>
    </w:p>
    <w:p w:rsidR="00780089" w:rsidRDefault="00780089">
      <w:r>
        <w:t>Vous trouverez en fichier attaché l’ordre du jour et les justifications à cette résolution.</w:t>
      </w:r>
    </w:p>
    <w:p w:rsidR="004A7996" w:rsidRDefault="004A7996">
      <w:pPr>
        <w:rPr>
          <w:b/>
          <w:u w:val="single"/>
        </w:rPr>
      </w:pPr>
      <w:r w:rsidRPr="004A7996">
        <w:rPr>
          <w:b/>
          <w:u w:val="single"/>
        </w:rPr>
        <w:t>Voici les</w:t>
      </w:r>
      <w:r>
        <w:rPr>
          <w:b/>
          <w:u w:val="single"/>
        </w:rPr>
        <w:t xml:space="preserve"> motifs justifiant une assemblée générale spéciale :</w:t>
      </w:r>
    </w:p>
    <w:p w:rsidR="00780089" w:rsidRDefault="00780089">
      <w:r>
        <w:t>P</w:t>
      </w:r>
      <w:r w:rsidR="004A7996">
        <w:t xml:space="preserve">résentement nos règlements généraux ne permettent pas la tenue de vote en ligne (article 19). </w:t>
      </w:r>
      <w:r w:rsidR="00FA42E5">
        <w:t>Donc, s</w:t>
      </w:r>
      <w:r w:rsidR="004A7996">
        <w:t xml:space="preserve">elon nos règlements généraux, Il n’y a pas de possibilité </w:t>
      </w:r>
      <w:r>
        <w:t xml:space="preserve">pour un membre votant </w:t>
      </w:r>
      <w:r w:rsidR="004A7996">
        <w:t xml:space="preserve">d’exercer son droit de vote </w:t>
      </w:r>
      <w:r>
        <w:t xml:space="preserve">autrement </w:t>
      </w:r>
      <w:r w:rsidR="004A7996">
        <w:t>qu</w:t>
      </w:r>
      <w:r>
        <w:t>e par sa</w:t>
      </w:r>
      <w:r w:rsidR="004A7996">
        <w:t xml:space="preserve"> présen</w:t>
      </w:r>
      <w:r>
        <w:t>ce</w:t>
      </w:r>
      <w:r w:rsidR="004A7996">
        <w:t xml:space="preserve"> physiquement</w:t>
      </w:r>
      <w:r w:rsidR="009A6481">
        <w:t xml:space="preserve"> à une assemblée générale. </w:t>
      </w:r>
      <w:r>
        <w:t>Encore selon nos règlements généraux, s</w:t>
      </w:r>
      <w:r w:rsidR="009A6481">
        <w:t xml:space="preserve">euls les membres votants du club peuvent approuver une modification ou un assouplissement </w:t>
      </w:r>
      <w:r>
        <w:t>aux règlements généraux proposés par le conseil d’administration</w:t>
      </w:r>
      <w:r w:rsidR="009A6481">
        <w:t xml:space="preserve">. N’ayant aucunement de certitude face à la fin de la pandémie et considérant </w:t>
      </w:r>
      <w:r w:rsidR="00FA42E5">
        <w:t xml:space="preserve">que </w:t>
      </w:r>
      <w:r w:rsidR="009A6481">
        <w:t>n</w:t>
      </w:r>
      <w:r w:rsidR="004A7996">
        <w:t xml:space="preserve">ous </w:t>
      </w:r>
      <w:r w:rsidR="009A6481">
        <w:t>sommes</w:t>
      </w:r>
      <w:r w:rsidR="004A7996">
        <w:t xml:space="preserve"> présentement</w:t>
      </w:r>
      <w:r w:rsidR="009A6481">
        <w:t xml:space="preserve"> dans </w:t>
      </w:r>
      <w:r w:rsidR="004A7996">
        <w:t xml:space="preserve">une plage de temps acceptable pour les </w:t>
      </w:r>
      <w:r w:rsidR="009A6481">
        <w:t>rencontres physiques, nous avons crue pertinent de vous proposer un assouplissement de l’article 19 concernant le droit de vote</w:t>
      </w:r>
      <w:r w:rsidR="00FA42E5">
        <w:t xml:space="preserve">. Cet assouplissement de l’article 19 de nos règlements généraux vise en fait de </w:t>
      </w:r>
      <w:r w:rsidR="009A6481">
        <w:t xml:space="preserve"> permettre aux membres votants d’exercer leur droit de vote en ligne pour toute la période ou le ministère de la santé publique ne mettra pas fin aux restrictions relié</w:t>
      </w:r>
      <w:r>
        <w:t>es</w:t>
      </w:r>
      <w:r w:rsidR="009A6481">
        <w:t xml:space="preserve"> à la pandémie </w:t>
      </w:r>
      <w:r w:rsidR="00FA42E5">
        <w:t xml:space="preserve">actuelle </w:t>
      </w:r>
      <w:r w:rsidR="009A6481">
        <w:t xml:space="preserve">de COVID-19. </w:t>
      </w:r>
      <w:r w:rsidR="00DF6563">
        <w:t xml:space="preserve"> Pour être légal et conforme à nos règlements généraux seuls les membres votants</w:t>
      </w:r>
      <w:r>
        <w:t xml:space="preserve"> </w:t>
      </w:r>
      <w:r w:rsidRPr="00780089">
        <w:rPr>
          <w:b/>
        </w:rPr>
        <w:t>présent</w:t>
      </w:r>
      <w:r>
        <w:rPr>
          <w:b/>
        </w:rPr>
        <w:t>s</w:t>
      </w:r>
      <w:r w:rsidRPr="00780089">
        <w:rPr>
          <w:b/>
        </w:rPr>
        <w:t xml:space="preserve"> physiquement</w:t>
      </w:r>
      <w:r w:rsidR="00DF6563">
        <w:t xml:space="preserve"> à cette assemblée générale spéciale seront autorisé à voter.</w:t>
      </w:r>
    </w:p>
    <w:p w:rsidR="00780089" w:rsidRDefault="00DF6563">
      <w:r>
        <w:t xml:space="preserve"> Cette assemblée générale spéciale devrait prendre environ 30 minutes.</w:t>
      </w:r>
    </w:p>
    <w:p w:rsidR="005B3345" w:rsidRDefault="00780089">
      <w:r>
        <w:t xml:space="preserve">Après cette rencontre, nous pourront procéder à notre assemblée générale annuelle </w:t>
      </w:r>
      <w:r w:rsidR="005B3345">
        <w:t>dans le respect du vote qu’auront pris l</w:t>
      </w:r>
      <w:r>
        <w:t xml:space="preserve">es membres </w:t>
      </w:r>
      <w:r w:rsidR="005B3345">
        <w:t>lors de l’assemblée générale spéciale.</w:t>
      </w:r>
    </w:p>
    <w:p w:rsidR="00DF6563" w:rsidRDefault="00CC7C42">
      <w:r>
        <w:t xml:space="preserve">Vous trouverez en fichier attaché l’ordre du jour ainsi que les documents pertinent à </w:t>
      </w:r>
      <w:r w:rsidR="005B3345">
        <w:t>l’assemblée générale annuelle</w:t>
      </w:r>
      <w:r>
        <w:t>.</w:t>
      </w:r>
    </w:p>
    <w:p w:rsidR="00CC7C42" w:rsidRDefault="00CC7C42">
      <w:r>
        <w:t>En attendant le plaisir de vous revoir veuillez accepter cher membres mes sincères salutations.</w:t>
      </w:r>
    </w:p>
    <w:p w:rsidR="00CC7C42" w:rsidRDefault="00CC7C42"/>
    <w:p w:rsidR="00CC7C42" w:rsidRDefault="00CC7C42">
      <w:r>
        <w:t xml:space="preserve">Bernard Saucier </w:t>
      </w:r>
    </w:p>
    <w:p w:rsidR="00DF6563" w:rsidRDefault="00CC7C42">
      <w:r>
        <w:t>Président du CACQ</w:t>
      </w:r>
      <w:bookmarkStart w:id="0" w:name="_GoBack"/>
      <w:bookmarkEnd w:id="0"/>
    </w:p>
    <w:sectPr w:rsidR="00DF65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D4"/>
    <w:rsid w:val="002C07AF"/>
    <w:rsid w:val="004A7996"/>
    <w:rsid w:val="005B3345"/>
    <w:rsid w:val="00771CEB"/>
    <w:rsid w:val="00780089"/>
    <w:rsid w:val="009A6481"/>
    <w:rsid w:val="00AC0F8E"/>
    <w:rsid w:val="00CA678F"/>
    <w:rsid w:val="00CC7C42"/>
    <w:rsid w:val="00D374D4"/>
    <w:rsid w:val="00DF6563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696E-744B-4B36-81AE-B94A4BEA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Saucier</dc:creator>
  <cp:keywords/>
  <dc:description/>
  <cp:lastModifiedBy>Bernard Saucier</cp:lastModifiedBy>
  <cp:revision>3</cp:revision>
  <dcterms:created xsi:type="dcterms:W3CDTF">2021-06-16T15:29:00Z</dcterms:created>
  <dcterms:modified xsi:type="dcterms:W3CDTF">2021-06-16T17:54:00Z</dcterms:modified>
</cp:coreProperties>
</file>